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11" w:rsidRPr="00486211" w:rsidRDefault="00486211" w:rsidP="00D56000">
      <w:pPr>
        <w:shd w:val="clear" w:color="auto" w:fill="FFFFFF"/>
        <w:spacing w:after="0" w:line="240" w:lineRule="auto"/>
        <w:jc w:val="center"/>
        <w:outlineLvl w:val="0"/>
        <w:rPr>
          <w:rFonts w:ascii="Times New Roman" w:eastAsia="Times New Roman" w:hAnsi="Times New Roman" w:cs="Times New Roman"/>
          <w:caps/>
          <w:color w:val="000000"/>
          <w:spacing w:val="7"/>
          <w:kern w:val="36"/>
          <w:sz w:val="24"/>
          <w:szCs w:val="24"/>
          <w:lang w:eastAsia="ru-RU"/>
        </w:rPr>
      </w:pPr>
      <w:r w:rsidRPr="00D56000">
        <w:rPr>
          <w:rFonts w:ascii="Times New Roman" w:eastAsia="Times New Roman" w:hAnsi="Times New Roman" w:cs="Times New Roman"/>
          <w:caps/>
          <w:color w:val="000000"/>
          <w:spacing w:val="7"/>
          <w:kern w:val="36"/>
          <w:sz w:val="24"/>
          <w:szCs w:val="24"/>
          <w:lang w:eastAsia="ru-RU"/>
        </w:rPr>
        <w:t>Согласие на ОБРАБОТКу</w:t>
      </w:r>
      <w:r w:rsidRPr="00486211">
        <w:rPr>
          <w:rFonts w:ascii="Times New Roman" w:eastAsia="Times New Roman" w:hAnsi="Times New Roman" w:cs="Times New Roman"/>
          <w:caps/>
          <w:color w:val="000000"/>
          <w:spacing w:val="7"/>
          <w:kern w:val="36"/>
          <w:sz w:val="24"/>
          <w:szCs w:val="24"/>
          <w:lang w:eastAsia="ru-RU"/>
        </w:rPr>
        <w:t xml:space="preserve"> ПЕРСОНАЛЬНЫХ ДАННЫХ</w:t>
      </w:r>
    </w:p>
    <w:p w:rsidR="00486211" w:rsidRPr="00D56000" w:rsidRDefault="00486211" w:rsidP="00D56000">
      <w:pPr>
        <w:shd w:val="clear" w:color="auto" w:fill="FFFFFF"/>
        <w:spacing w:before="45" w:after="150" w:line="240" w:lineRule="auto"/>
        <w:jc w:val="both"/>
        <w:rPr>
          <w:rFonts w:ascii="Times New Roman" w:eastAsia="Times New Roman" w:hAnsi="Times New Roman" w:cs="Times New Roman"/>
          <w:iCs/>
          <w:color w:val="333333"/>
          <w:sz w:val="24"/>
          <w:szCs w:val="24"/>
          <w:lang w:eastAsia="ru-RU"/>
        </w:rPr>
      </w:pPr>
    </w:p>
    <w:p w:rsidR="00486211" w:rsidRPr="00486211" w:rsidRDefault="00486211" w:rsidP="00D56000">
      <w:pPr>
        <w:shd w:val="clear" w:color="auto" w:fill="FFFFFF"/>
        <w:spacing w:before="45" w:after="150" w:line="240" w:lineRule="auto"/>
        <w:jc w:val="both"/>
        <w:rPr>
          <w:rFonts w:ascii="Times New Roman" w:eastAsia="Times New Roman" w:hAnsi="Times New Roman" w:cs="Times New Roman"/>
          <w:iCs/>
          <w:color w:val="333333"/>
          <w:sz w:val="24"/>
          <w:szCs w:val="24"/>
          <w:lang w:eastAsia="ru-RU"/>
        </w:rPr>
      </w:pPr>
      <w:r w:rsidRPr="00D56000">
        <w:rPr>
          <w:rFonts w:ascii="Times New Roman" w:eastAsia="Times New Roman" w:hAnsi="Times New Roman" w:cs="Times New Roman"/>
          <w:iCs/>
          <w:color w:val="333333"/>
          <w:sz w:val="24"/>
          <w:szCs w:val="24"/>
          <w:lang w:eastAsia="ru-RU"/>
        </w:rPr>
        <w:t xml:space="preserve">В соответствии с требованиями </w:t>
      </w:r>
      <w:bookmarkStart w:id="0" w:name="_GoBack"/>
      <w:bookmarkEnd w:id="0"/>
      <w:r w:rsidRPr="00D56000">
        <w:rPr>
          <w:rFonts w:ascii="Times New Roman" w:eastAsia="Times New Roman" w:hAnsi="Times New Roman" w:cs="Times New Roman"/>
          <w:iCs/>
          <w:color w:val="333333"/>
          <w:sz w:val="24"/>
          <w:szCs w:val="24"/>
          <w:lang w:eastAsia="ru-RU"/>
        </w:rPr>
        <w:t xml:space="preserve">федерального закона от 27.07.06 г. № 152-ФЗ «О персональных данных», подтверждаю свое согласие на обработку уполномоченными сотрудниками </w:t>
      </w:r>
      <w:r w:rsidR="00D56000" w:rsidRPr="00D56000">
        <w:rPr>
          <w:rFonts w:ascii="Times New Roman" w:eastAsia="Times New Roman" w:hAnsi="Times New Roman" w:cs="Times New Roman"/>
          <w:iCs/>
          <w:color w:val="333333"/>
          <w:sz w:val="24"/>
          <w:szCs w:val="24"/>
          <w:lang w:eastAsia="ru-RU"/>
        </w:rPr>
        <w:t>ФГБУ</w:t>
      </w:r>
      <w:r w:rsidR="00D56000" w:rsidRPr="00D56000">
        <w:rPr>
          <w:rFonts w:ascii="Times New Roman" w:eastAsia="Times New Roman" w:hAnsi="Times New Roman" w:cs="Times New Roman"/>
          <w:iCs/>
          <w:color w:val="333333"/>
          <w:sz w:val="24"/>
          <w:szCs w:val="24"/>
          <w:lang w:eastAsia="ru-RU"/>
        </w:rPr>
        <w:t xml:space="preserve">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(ФГБУ ФНКЦ ФМБА России</w:t>
      </w:r>
      <w:r w:rsidR="00D56000" w:rsidRPr="00D56000">
        <w:rPr>
          <w:rFonts w:ascii="Times New Roman" w:eastAsia="Times New Roman" w:hAnsi="Times New Roman" w:cs="Times New Roman"/>
          <w:iCs/>
          <w:color w:val="333333"/>
          <w:sz w:val="24"/>
          <w:szCs w:val="24"/>
          <w:lang w:eastAsia="ru-RU"/>
        </w:rPr>
        <w:t>, ОГРН 1027700089757</w:t>
      </w:r>
      <w:r w:rsidRPr="00D56000">
        <w:rPr>
          <w:rFonts w:ascii="Times New Roman" w:eastAsia="Times New Roman" w:hAnsi="Times New Roman" w:cs="Times New Roman"/>
          <w:iCs/>
          <w:color w:val="333333"/>
          <w:sz w:val="24"/>
          <w:szCs w:val="24"/>
          <w:lang w:eastAsia="ru-RU"/>
        </w:rPr>
        <w:t xml:space="preserve">, место нахождения: Россия, </w:t>
      </w:r>
      <w:r w:rsidR="00D56000" w:rsidRPr="00D56000">
        <w:rPr>
          <w:rFonts w:ascii="Times New Roman" w:eastAsia="Times New Roman" w:hAnsi="Times New Roman" w:cs="Times New Roman"/>
          <w:iCs/>
          <w:color w:val="333333"/>
          <w:sz w:val="24"/>
          <w:szCs w:val="24"/>
          <w:lang w:eastAsia="ru-RU"/>
        </w:rPr>
        <w:t>115682,</w:t>
      </w:r>
      <w:r w:rsidR="00D56000" w:rsidRPr="00D56000">
        <w:rPr>
          <w:rFonts w:ascii="Times New Roman" w:eastAsia="Times New Roman" w:hAnsi="Times New Roman" w:cs="Times New Roman"/>
          <w:iCs/>
          <w:color w:val="333333"/>
          <w:sz w:val="24"/>
          <w:szCs w:val="24"/>
          <w:lang w:eastAsia="ru-RU"/>
        </w:rPr>
        <w:t> </w:t>
      </w:r>
      <w:r w:rsidR="00D56000" w:rsidRPr="00D56000">
        <w:rPr>
          <w:rFonts w:ascii="Times New Roman" w:eastAsia="Times New Roman" w:hAnsi="Times New Roman" w:cs="Times New Roman"/>
          <w:iCs/>
          <w:color w:val="333333"/>
          <w:sz w:val="24"/>
          <w:szCs w:val="24"/>
          <w:lang w:eastAsia="ru-RU"/>
        </w:rPr>
        <w:t>г. Москва, Ореховый бульвар д. 28</w:t>
      </w:r>
      <w:r w:rsidRPr="00D56000">
        <w:rPr>
          <w:rFonts w:ascii="Times New Roman" w:eastAsia="Times New Roman" w:hAnsi="Times New Roman" w:cs="Times New Roman"/>
          <w:iCs/>
          <w:color w:val="333333"/>
          <w:sz w:val="24"/>
          <w:szCs w:val="24"/>
          <w:lang w:eastAsia="ru-RU"/>
        </w:rPr>
        <w:t xml:space="preserve"> (далее – «Оператор») моих персональных данных, в том числе: фамилия, имя, отчество, адрес электронной почты, контактный телефон, данные о состоянии моего здоровья (включая, в том числе, но неисключительно, анамнез, диагноз), о случаях обращения за медицинской помощью, перечень, срок и объем ок</w:t>
      </w:r>
      <w:r w:rsidR="00B63ED4">
        <w:rPr>
          <w:rFonts w:ascii="Times New Roman" w:eastAsia="Times New Roman" w:hAnsi="Times New Roman" w:cs="Times New Roman"/>
          <w:iCs/>
          <w:color w:val="333333"/>
          <w:sz w:val="24"/>
          <w:szCs w:val="24"/>
          <w:lang w:eastAsia="ru-RU"/>
        </w:rPr>
        <w:t xml:space="preserve">азанных консультационных услуг </w:t>
      </w:r>
      <w:r w:rsidRPr="00D56000">
        <w:rPr>
          <w:rFonts w:ascii="Times New Roman" w:eastAsia="Times New Roman" w:hAnsi="Times New Roman" w:cs="Times New Roman"/>
          <w:iCs/>
          <w:color w:val="333333"/>
          <w:sz w:val="24"/>
          <w:szCs w:val="24"/>
          <w:lang w:eastAsia="ru-RU"/>
        </w:rPr>
        <w:t>иные персональные данные, обрабатываемые в целях оказания консультационных услуг (далее – «Персональные данные»).</w:t>
      </w:r>
    </w:p>
    <w:p w:rsidR="00486211" w:rsidRPr="00486211" w:rsidRDefault="00486211" w:rsidP="00D56000">
      <w:pPr>
        <w:shd w:val="clear" w:color="auto" w:fill="FFFFFF"/>
        <w:spacing w:before="45" w:after="150" w:line="240" w:lineRule="auto"/>
        <w:jc w:val="both"/>
        <w:rPr>
          <w:rFonts w:ascii="Times New Roman" w:eastAsia="Times New Roman" w:hAnsi="Times New Roman" w:cs="Times New Roman"/>
          <w:color w:val="333333"/>
          <w:sz w:val="24"/>
          <w:szCs w:val="24"/>
          <w:lang w:eastAsia="ru-RU"/>
        </w:rPr>
      </w:pPr>
      <w:r w:rsidRPr="00D56000">
        <w:rPr>
          <w:rFonts w:ascii="Times New Roman" w:eastAsia="Times New Roman" w:hAnsi="Times New Roman" w:cs="Times New Roman"/>
          <w:iCs/>
          <w:color w:val="333333"/>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486211" w:rsidRPr="00486211" w:rsidRDefault="00486211" w:rsidP="00D56000">
      <w:pPr>
        <w:shd w:val="clear" w:color="auto" w:fill="FFFFFF"/>
        <w:spacing w:before="45" w:after="150" w:line="240" w:lineRule="auto"/>
        <w:jc w:val="both"/>
        <w:rPr>
          <w:rFonts w:ascii="Times New Roman" w:eastAsia="Times New Roman" w:hAnsi="Times New Roman" w:cs="Times New Roman"/>
          <w:color w:val="333333"/>
          <w:sz w:val="24"/>
          <w:szCs w:val="24"/>
          <w:lang w:eastAsia="ru-RU"/>
        </w:rPr>
      </w:pPr>
      <w:r w:rsidRPr="00D56000">
        <w:rPr>
          <w:rFonts w:ascii="Times New Roman" w:eastAsia="Times New Roman" w:hAnsi="Times New Roman" w:cs="Times New Roman"/>
          <w:iCs/>
          <w:color w:val="333333"/>
          <w:sz w:val="24"/>
          <w:szCs w:val="24"/>
          <w:lang w:eastAsia="ru-RU"/>
        </w:rPr>
        <w:t>Оператор вправе обрабатывать мои Персональные Данные посредством внесения их в электронную базу данных.</w:t>
      </w:r>
    </w:p>
    <w:p w:rsidR="00486211" w:rsidRPr="00486211" w:rsidRDefault="00486211" w:rsidP="00D56000">
      <w:pPr>
        <w:shd w:val="clear" w:color="auto" w:fill="FFFFFF"/>
        <w:spacing w:before="45" w:after="150" w:line="240" w:lineRule="auto"/>
        <w:jc w:val="both"/>
        <w:rPr>
          <w:rFonts w:ascii="Times New Roman" w:eastAsia="Times New Roman" w:hAnsi="Times New Roman" w:cs="Times New Roman"/>
          <w:color w:val="333333"/>
          <w:sz w:val="24"/>
          <w:szCs w:val="24"/>
          <w:lang w:eastAsia="ru-RU"/>
        </w:rPr>
      </w:pPr>
      <w:r w:rsidRPr="00D56000">
        <w:rPr>
          <w:rFonts w:ascii="Times New Roman" w:eastAsia="Times New Roman" w:hAnsi="Times New Roman" w:cs="Times New Roman"/>
          <w:iCs/>
          <w:color w:val="333333"/>
          <w:sz w:val="24"/>
          <w:szCs w:val="24"/>
          <w:lang w:eastAsia="ru-RU"/>
        </w:rPr>
        <w:t>В процессе оказания Оператором мне консультационных услуг я предоставляю право работникам Оператора передавать мои Персональные данные другим должностным лицам Оператора, осуществляющим хозяйственную деятельность Оператора и третьим лицам, уполномоченным Оператором на обработку персональных данных в связи с технической необходимостью обработки в базах данных Оператора при обязательном соблюдении условий о конфиденциальности обрабатываемых данных, Заказчику оказываемых мне консультационных услуг и его уполномоченным представителям.</w:t>
      </w:r>
    </w:p>
    <w:p w:rsidR="00486211" w:rsidRPr="00486211" w:rsidRDefault="00486211" w:rsidP="00D56000">
      <w:pPr>
        <w:shd w:val="clear" w:color="auto" w:fill="FFFFFF"/>
        <w:spacing w:before="45" w:after="150" w:line="240" w:lineRule="auto"/>
        <w:jc w:val="both"/>
        <w:rPr>
          <w:rFonts w:ascii="Times New Roman" w:eastAsia="Times New Roman" w:hAnsi="Times New Roman" w:cs="Times New Roman"/>
          <w:color w:val="333333"/>
          <w:sz w:val="24"/>
          <w:szCs w:val="24"/>
          <w:lang w:eastAsia="ru-RU"/>
        </w:rPr>
      </w:pPr>
      <w:r w:rsidRPr="00D56000">
        <w:rPr>
          <w:rFonts w:ascii="Times New Roman" w:eastAsia="Times New Roman" w:hAnsi="Times New Roman" w:cs="Times New Roman"/>
          <w:iCs/>
          <w:color w:val="333333"/>
          <w:sz w:val="24"/>
          <w:szCs w:val="24"/>
          <w:lang w:eastAsia="ru-RU"/>
        </w:rPr>
        <w:t>Настоящее согласие действует бессрочно.</w:t>
      </w:r>
    </w:p>
    <w:p w:rsidR="00486211" w:rsidRPr="00486211" w:rsidRDefault="00486211" w:rsidP="00D56000">
      <w:pPr>
        <w:shd w:val="clear" w:color="auto" w:fill="FFFFFF"/>
        <w:spacing w:before="45" w:after="150" w:line="240" w:lineRule="auto"/>
        <w:jc w:val="both"/>
        <w:rPr>
          <w:rFonts w:ascii="Times New Roman" w:eastAsia="Times New Roman" w:hAnsi="Times New Roman" w:cs="Times New Roman"/>
          <w:color w:val="333333"/>
          <w:sz w:val="24"/>
          <w:szCs w:val="24"/>
          <w:lang w:eastAsia="ru-RU"/>
        </w:rPr>
      </w:pPr>
      <w:r w:rsidRPr="00D56000">
        <w:rPr>
          <w:rFonts w:ascii="Times New Roman" w:eastAsia="Times New Roman" w:hAnsi="Times New Roman" w:cs="Times New Roman"/>
          <w:iCs/>
          <w:color w:val="333333"/>
          <w:sz w:val="24"/>
          <w:szCs w:val="24"/>
          <w:lang w:eastAsia="ru-RU"/>
        </w:rPr>
        <w:t>Срок хранения моих Персональных данных соответствует сроку действия настоящего согласия.</w:t>
      </w:r>
    </w:p>
    <w:p w:rsidR="00486211" w:rsidRPr="00486211" w:rsidRDefault="00486211" w:rsidP="00D56000">
      <w:pPr>
        <w:shd w:val="clear" w:color="auto" w:fill="FFFFFF"/>
        <w:spacing w:before="45" w:after="150" w:line="240" w:lineRule="auto"/>
        <w:jc w:val="both"/>
        <w:rPr>
          <w:rFonts w:ascii="Times New Roman" w:eastAsia="Times New Roman" w:hAnsi="Times New Roman" w:cs="Times New Roman"/>
          <w:color w:val="333333"/>
          <w:sz w:val="24"/>
          <w:szCs w:val="24"/>
          <w:lang w:eastAsia="ru-RU"/>
        </w:rPr>
      </w:pPr>
      <w:r w:rsidRPr="00D56000">
        <w:rPr>
          <w:rFonts w:ascii="Times New Roman" w:eastAsia="Times New Roman" w:hAnsi="Times New Roman" w:cs="Times New Roman"/>
          <w:iCs/>
          <w:color w:val="333333"/>
          <w:sz w:val="24"/>
          <w:szCs w:val="24"/>
          <w:lang w:eastAsia="ru-RU"/>
        </w:rPr>
        <w:t xml:space="preserve">Оператор проинформировал </w:t>
      </w:r>
      <w:r w:rsidR="00D56000" w:rsidRPr="00D56000">
        <w:rPr>
          <w:rFonts w:ascii="Times New Roman" w:eastAsia="Times New Roman" w:hAnsi="Times New Roman" w:cs="Times New Roman"/>
          <w:iCs/>
          <w:color w:val="333333"/>
          <w:sz w:val="24"/>
          <w:szCs w:val="24"/>
          <w:lang w:eastAsia="ru-RU"/>
        </w:rPr>
        <w:t>меня,</w:t>
      </w:r>
      <w:r w:rsidRPr="00D56000">
        <w:rPr>
          <w:rFonts w:ascii="Times New Roman" w:eastAsia="Times New Roman" w:hAnsi="Times New Roman" w:cs="Times New Roman"/>
          <w:iCs/>
          <w:color w:val="333333"/>
          <w:sz w:val="24"/>
          <w:szCs w:val="24"/>
          <w:lang w:eastAsia="ru-RU"/>
        </w:rPr>
        <w:t xml:space="preserve"> и я согласен с тем, что имею право отозвать свое согласие на обработку Персональных данных посредством передачи Оператору под расписку соответствующего письменного заявления на бумажном носителе. Если заявление направляется по почте или передается Оператору через иное лицо, то подлинность подписи на нем должна быть нотариально засвидетельствована.</w:t>
      </w:r>
    </w:p>
    <w:p w:rsidR="003E3ECC" w:rsidRDefault="003E3ECC"/>
    <w:sectPr w:rsidR="003E3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11"/>
    <w:rsid w:val="003E3ECC"/>
    <w:rsid w:val="00486211"/>
    <w:rsid w:val="00B63ED4"/>
    <w:rsid w:val="00C03E1D"/>
    <w:rsid w:val="00D5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0066B-72B0-459D-9D74-F85CC8E9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86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2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6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6211"/>
    <w:rPr>
      <w:i/>
      <w:iCs/>
    </w:rPr>
  </w:style>
  <w:style w:type="character" w:customStyle="1" w:styleId="apple-converted-space">
    <w:name w:val="apple-converted-space"/>
    <w:basedOn w:val="a0"/>
    <w:rsid w:val="00486211"/>
  </w:style>
  <w:style w:type="character" w:styleId="a5">
    <w:name w:val="Hyperlink"/>
    <w:basedOn w:val="a0"/>
    <w:uiPriority w:val="99"/>
    <w:unhideWhenUsed/>
    <w:rsid w:val="00486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3825">
      <w:bodyDiv w:val="1"/>
      <w:marLeft w:val="0"/>
      <w:marRight w:val="0"/>
      <w:marTop w:val="0"/>
      <w:marBottom w:val="0"/>
      <w:divBdr>
        <w:top w:val="none" w:sz="0" w:space="0" w:color="auto"/>
        <w:left w:val="none" w:sz="0" w:space="0" w:color="auto"/>
        <w:bottom w:val="none" w:sz="0" w:space="0" w:color="auto"/>
        <w:right w:val="none" w:sz="0" w:space="0" w:color="auto"/>
      </w:divBdr>
      <w:divsChild>
        <w:div w:id="500004687">
          <w:marLeft w:val="0"/>
          <w:marRight w:val="0"/>
          <w:marTop w:val="0"/>
          <w:marBottom w:val="0"/>
          <w:divBdr>
            <w:top w:val="none" w:sz="0" w:space="0" w:color="auto"/>
            <w:left w:val="none" w:sz="0" w:space="0" w:color="auto"/>
            <w:bottom w:val="single" w:sz="6" w:space="0" w:color="CACACA"/>
            <w:right w:val="none" w:sz="0" w:space="0" w:color="auto"/>
          </w:divBdr>
          <w:divsChild>
            <w:div w:id="1493837153">
              <w:marLeft w:val="0"/>
              <w:marRight w:val="0"/>
              <w:marTop w:val="0"/>
              <w:marBottom w:val="0"/>
              <w:divBdr>
                <w:top w:val="none" w:sz="0" w:space="0" w:color="auto"/>
                <w:left w:val="none" w:sz="0" w:space="0" w:color="auto"/>
                <w:bottom w:val="none" w:sz="0" w:space="0" w:color="auto"/>
                <w:right w:val="none" w:sz="0" w:space="0" w:color="auto"/>
              </w:divBdr>
              <w:divsChild>
                <w:div w:id="8483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Бобровских Анастасия Михайловна</dc:creator>
  <cp:keywords/>
  <dc:description/>
  <cp:lastModifiedBy>Бобровских Анастасия Михайловна</cp:lastModifiedBy>
  <cp:revision>2</cp:revision>
  <dcterms:created xsi:type="dcterms:W3CDTF">2017-06-30T07:01:00Z</dcterms:created>
  <dcterms:modified xsi:type="dcterms:W3CDTF">2017-06-30T07:31:00Z</dcterms:modified>
</cp:coreProperties>
</file>