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6E" w:rsidRPr="00161D17" w:rsidRDefault="00CE4D64" w:rsidP="000B05F6">
      <w:pPr>
        <w:spacing w:after="0" w:line="240" w:lineRule="auto"/>
        <w:ind w:right="-6"/>
        <w:rPr>
          <w:rFonts w:ascii="Arial" w:hAnsi="Arial" w:cs="Arial"/>
          <w:b/>
          <w:sz w:val="20"/>
          <w:szCs w:val="20"/>
        </w:rPr>
      </w:pPr>
      <w:r w:rsidRPr="00161D17">
        <w:rPr>
          <w:rFonts w:ascii="Arial" w:hAnsi="Arial" w:cs="Arial"/>
          <w:b/>
          <w:color w:val="000000"/>
          <w:sz w:val="20"/>
          <w:szCs w:val="20"/>
        </w:rPr>
        <w:t xml:space="preserve">Программа лояльности </w:t>
      </w:r>
      <w:r w:rsidRPr="00161D17">
        <w:rPr>
          <w:rFonts w:ascii="Arial" w:hAnsi="Arial" w:cs="Arial"/>
          <w:b/>
          <w:bCs/>
          <w:sz w:val="20"/>
          <w:szCs w:val="20"/>
        </w:rPr>
        <w:t>Федерального государственного бюджетного учреждения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</w:t>
      </w:r>
      <w:r w:rsidR="0099066E" w:rsidRPr="00161D17">
        <w:rPr>
          <w:rFonts w:ascii="Arial" w:hAnsi="Arial" w:cs="Arial"/>
          <w:b/>
          <w:sz w:val="20"/>
          <w:szCs w:val="20"/>
        </w:rPr>
        <w:t xml:space="preserve">. Оферта. </w:t>
      </w:r>
    </w:p>
    <w:p w:rsidR="000B05F6" w:rsidRPr="00161D17" w:rsidRDefault="000B05F6" w:rsidP="000B05F6">
      <w:pPr>
        <w:spacing w:after="0" w:line="240" w:lineRule="auto"/>
        <w:ind w:right="-6"/>
        <w:rPr>
          <w:rFonts w:ascii="Arial" w:hAnsi="Arial" w:cs="Arial"/>
          <w:b/>
          <w:bCs/>
          <w:sz w:val="20"/>
          <w:szCs w:val="20"/>
        </w:rPr>
      </w:pP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 </w:t>
      </w:r>
      <w:r w:rsidR="00537DBC"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>Основные понятия и термины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«Организатор» Программы </w:t>
      </w:r>
      <w:r w:rsidR="007F6B30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F6B30" w:rsidRPr="007F015C">
        <w:rPr>
          <w:rFonts w:ascii="Arial" w:eastAsia="Times New Roman" w:hAnsi="Arial" w:cs="Arial"/>
          <w:sz w:val="20"/>
          <w:szCs w:val="20"/>
          <w:lang w:eastAsia="ru-RU"/>
        </w:rPr>
        <w:t>«организация»,</w:t>
      </w:r>
      <w:r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обладающая исключительными правами управления и развития Программы и уполномоченные представители компании.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«Программа» - комплекс взаимоотношений, в результате которых участник имеет право получить </w:t>
      </w:r>
      <w:r w:rsidR="00CE4D64" w:rsidRPr="00161D17">
        <w:rPr>
          <w:rFonts w:ascii="Arial" w:eastAsia="Times New Roman" w:hAnsi="Arial" w:cs="Arial"/>
          <w:sz w:val="20"/>
          <w:szCs w:val="20"/>
          <w:lang w:eastAsia="ru-RU"/>
        </w:rPr>
        <w:t>скидки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на соответствующих условиях.</w:t>
      </w:r>
    </w:p>
    <w:p w:rsidR="008167A6" w:rsidRPr="00161D17" w:rsidRDefault="008167A6" w:rsidP="0081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«Анкета» - формуляр, который заполняется сотрудником регистратуры / кассы Организатора Программы на основании сведений, предоставленных лицом, желающим стать Участником Программы. Лицо, подписывая заполненный формуляр, дает свое согласие на участие в Программе согласно определенным Правилами, а также позволяет использовать предоставленные персональные данные и другую информацию в рамках Программы и в соответствии с действующим законодательством о защите персональных данных.</w:t>
      </w:r>
    </w:p>
    <w:p w:rsidR="009A7EF2" w:rsidRPr="00161D17" w:rsidRDefault="009E512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1.4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>«Участник» Программы - лицо, субъект персональных данных, участвующий в Программе в соответствии с установленными Правилами, и участие которого подтверждено Организатором.</w:t>
      </w:r>
      <w:r w:rsidR="00CE4D64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Участником программы может стать пациент, получающий </w:t>
      </w:r>
      <w:r w:rsidR="0034747F" w:rsidRPr="00161D17">
        <w:rPr>
          <w:rFonts w:ascii="Arial" w:eastAsia="Times New Roman" w:hAnsi="Arial" w:cs="Arial"/>
          <w:sz w:val="20"/>
          <w:szCs w:val="20"/>
          <w:lang w:eastAsia="ru-RU"/>
        </w:rPr>
        <w:t>в Клинике</w:t>
      </w:r>
      <w:r w:rsidR="003A6F7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медицинские</w:t>
      </w:r>
      <w:r w:rsidR="00CE4D64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6F7A" w:rsidRPr="00161D17">
        <w:rPr>
          <w:rFonts w:ascii="Arial" w:eastAsia="Times New Roman" w:hAnsi="Arial" w:cs="Arial"/>
          <w:sz w:val="20"/>
          <w:szCs w:val="20"/>
          <w:lang w:eastAsia="ru-RU"/>
        </w:rPr>
        <w:t>услуги</w:t>
      </w:r>
      <w:r w:rsidR="00CE4D64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4747F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на платной основе, </w:t>
      </w:r>
      <w:r w:rsidR="003616BB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осуществляющий расчет </w:t>
      </w:r>
      <w:r w:rsidR="00B745EF" w:rsidRPr="007F015C">
        <w:rPr>
          <w:rFonts w:ascii="Arial" w:eastAsia="Times New Roman" w:hAnsi="Arial" w:cs="Arial"/>
          <w:sz w:val="20"/>
          <w:szCs w:val="20"/>
          <w:lang w:eastAsia="ru-RU"/>
        </w:rPr>
        <w:t>наличными средствами или посредством безналичной оплаты с использованием банковских карт.</w:t>
      </w:r>
      <w:r w:rsidR="00F2442B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5872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Участником Программы может быть только лицо, зарегистрированное Клиникой в программе МИС КОТЭМ. 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>Участником программы лояльности яв</w:t>
      </w:r>
      <w:r w:rsidR="003616BB">
        <w:rPr>
          <w:rFonts w:ascii="Arial" w:eastAsia="Times New Roman" w:hAnsi="Arial" w:cs="Arial"/>
          <w:sz w:val="20"/>
          <w:szCs w:val="20"/>
          <w:lang w:eastAsia="ru-RU"/>
        </w:rPr>
        <w:t>ляется владелец Карты, а также П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>ользователи</w:t>
      </w:r>
      <w:r w:rsidR="008167A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Карты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B168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прикрепленные </w:t>
      </w:r>
      <w:r w:rsidR="00AF71C0" w:rsidRPr="00161D17">
        <w:rPr>
          <w:rFonts w:ascii="Arial" w:eastAsia="Times New Roman" w:hAnsi="Arial" w:cs="Arial"/>
          <w:sz w:val="20"/>
          <w:szCs w:val="20"/>
          <w:lang w:eastAsia="ru-RU"/>
        </w:rPr>
        <w:t>с согласия владельца</w:t>
      </w:r>
      <w:r w:rsidR="00FB168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Карты</w:t>
      </w:r>
      <w:r w:rsidR="00AF71C0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и зарегистрированные Клиникой. </w:t>
      </w:r>
    </w:p>
    <w:p w:rsidR="0099066E" w:rsidRPr="00161D17" w:rsidRDefault="009E512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1.5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«Карта </w:t>
      </w:r>
      <w:r w:rsidR="0099066E" w:rsidRPr="003B375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Апельсин</w:t>
      </w:r>
      <w:r w:rsidR="0099066E" w:rsidRPr="003B375E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99066E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7763E7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- пластиковая карточка с индивидуальным номером, 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которая выдается Участнику </w:t>
      </w:r>
      <w:r w:rsidR="00FB168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(Владельцу карты) 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>Организатором на определенных условиях и дает возможность пользуется всеми правами Программы.</w:t>
      </w:r>
    </w:p>
    <w:p w:rsidR="008167A6" w:rsidRPr="00161D17" w:rsidRDefault="009E512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1.6</w:t>
      </w:r>
      <w:r w:rsidR="008167A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167A6" w:rsidRPr="00161D17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F4AB0" w:rsidRPr="00161D17">
        <w:rPr>
          <w:rFonts w:ascii="Arial" w:eastAsia="Times New Roman" w:hAnsi="Arial" w:cs="Arial"/>
          <w:sz w:val="20"/>
          <w:szCs w:val="20"/>
          <w:lang w:eastAsia="ru-RU"/>
        </w:rPr>
        <w:t>Владелец К</w:t>
      </w:r>
      <w:r w:rsidR="008167A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арты» - </w:t>
      </w:r>
      <w:r w:rsidR="00FB168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Программы, </w:t>
      </w:r>
      <w:r w:rsidR="001F63E1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на имя которого выдана Карта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1F63E1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1F63E1" w:rsidRPr="00161D17">
        <w:rPr>
          <w:rFonts w:ascii="Arial" w:eastAsia="Times New Roman" w:hAnsi="Arial" w:cs="Arial"/>
          <w:sz w:val="20"/>
          <w:szCs w:val="20"/>
          <w:lang w:eastAsia="ru-RU"/>
        </w:rPr>
        <w:t>на установленных Программой условиях.</w:t>
      </w:r>
    </w:p>
    <w:p w:rsidR="00AF71C0" w:rsidRPr="00161D17" w:rsidRDefault="009E512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1.7</w:t>
      </w:r>
      <w:r w:rsidR="00FB168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B168C" w:rsidRPr="00161D17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F4AB0" w:rsidRPr="00161D17">
        <w:rPr>
          <w:rFonts w:ascii="Arial" w:eastAsia="Times New Roman" w:hAnsi="Arial" w:cs="Arial"/>
          <w:sz w:val="20"/>
          <w:szCs w:val="20"/>
          <w:lang w:eastAsia="ru-RU"/>
        </w:rPr>
        <w:t>Пользователь К</w:t>
      </w:r>
      <w:r w:rsidR="00FB168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арты» - </w:t>
      </w:r>
      <w:r w:rsidR="001F63E1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Программы, прикрепленный к Карте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1F63E1" w:rsidRPr="003B375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F63E1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1F63E1" w:rsidRPr="00161D17">
        <w:rPr>
          <w:rFonts w:ascii="Arial" w:eastAsia="Times New Roman" w:hAnsi="Arial" w:cs="Arial"/>
          <w:sz w:val="20"/>
          <w:szCs w:val="20"/>
          <w:lang w:eastAsia="ru-RU"/>
        </w:rPr>
        <w:t>принадлежащей Владельцу Карты.</w:t>
      </w:r>
      <w:r w:rsidR="0026762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71C0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Пользователем карты может быть только лицо, </w:t>
      </w:r>
      <w:r w:rsidR="0026762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зарегистрированное Клиникой </w:t>
      </w:r>
      <w:r w:rsidR="00AF71C0" w:rsidRPr="00161D17">
        <w:rPr>
          <w:rFonts w:ascii="Arial" w:eastAsia="Times New Roman" w:hAnsi="Arial" w:cs="Arial"/>
          <w:sz w:val="20"/>
          <w:szCs w:val="20"/>
          <w:lang w:eastAsia="ru-RU"/>
        </w:rPr>
        <w:t>в программе МИС КОТЭМ</w:t>
      </w:r>
      <w:r w:rsidR="00267626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9066E" w:rsidRPr="00161D17" w:rsidRDefault="009E512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1.8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«Скидка» - сумма, на которую снижается </w:t>
      </w:r>
      <w:hyperlink r:id="rId5" w:tooltip="Продажная цена (страница отсутствует)" w:history="1">
        <w:r w:rsidR="0099066E" w:rsidRPr="00161D17">
          <w:rPr>
            <w:rFonts w:ascii="Arial" w:eastAsia="Times New Roman" w:hAnsi="Arial" w:cs="Arial"/>
            <w:sz w:val="20"/>
            <w:szCs w:val="20"/>
            <w:lang w:eastAsia="ru-RU"/>
          </w:rPr>
          <w:t>цена</w:t>
        </w:r>
      </w:hyperlink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услуги от действующего прейскуранта Клиники, в соответствие с условиями  Правил Программы.</w:t>
      </w:r>
    </w:p>
    <w:p w:rsidR="00DA05C1" w:rsidRPr="00161D17" w:rsidRDefault="009E512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1.9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A05C1" w:rsidRPr="00161D17">
        <w:rPr>
          <w:rFonts w:ascii="Arial" w:eastAsia="Times New Roman" w:hAnsi="Arial" w:cs="Arial"/>
          <w:sz w:val="20"/>
          <w:szCs w:val="20"/>
          <w:lang w:eastAsia="ru-RU"/>
        </w:rPr>
        <w:t>«Накопления на Карте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» - </w:t>
      </w:r>
      <w:r w:rsidR="00DA05C1" w:rsidRPr="00161D17">
        <w:rPr>
          <w:rFonts w:ascii="Arial" w:eastAsia="Times New Roman" w:hAnsi="Arial" w:cs="Arial"/>
          <w:sz w:val="20"/>
          <w:szCs w:val="20"/>
          <w:lang w:eastAsia="ru-RU"/>
        </w:rPr>
        <w:t>учет и сложение оплаченных сумм стоимости медицинских услуг, фиксируемые на Карте «</w:t>
      </w:r>
      <w:r w:rsidR="00AB7FD2">
        <w:rPr>
          <w:rFonts w:ascii="Arial" w:eastAsia="Times New Roman" w:hAnsi="Arial" w:cs="Arial"/>
          <w:sz w:val="20"/>
          <w:szCs w:val="20"/>
          <w:lang w:eastAsia="ru-RU"/>
        </w:rPr>
        <w:t>Апельсин</w:t>
      </w:r>
      <w:r w:rsidR="00DA05C1" w:rsidRPr="00161D17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4D6122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в целях расчета предоставляемой скидки на оплату медицинских услуг.</w:t>
      </w:r>
    </w:p>
    <w:p w:rsidR="00062C1A" w:rsidRPr="00161D17" w:rsidRDefault="009E512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1.10</w:t>
      </w:r>
      <w:r w:rsidR="00062C1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62C1A" w:rsidRPr="00161D17">
        <w:rPr>
          <w:rFonts w:ascii="Arial" w:eastAsia="Times New Roman" w:hAnsi="Arial" w:cs="Arial"/>
          <w:sz w:val="20"/>
          <w:szCs w:val="20"/>
          <w:lang w:eastAsia="ru-RU"/>
        </w:rPr>
        <w:t>«Личный кабинет»</w:t>
      </w:r>
      <w:r w:rsidR="00537DB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r w:rsidR="00062C1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информационная система, позволяющая просматривать информацию о </w:t>
      </w:r>
      <w:r w:rsidR="00AE67BE">
        <w:rPr>
          <w:rFonts w:ascii="Arial" w:eastAsia="Times New Roman" w:hAnsi="Arial" w:cs="Arial"/>
          <w:sz w:val="20"/>
          <w:szCs w:val="20"/>
          <w:lang w:eastAsia="ru-RU"/>
        </w:rPr>
        <w:t>Карте, персональной скидке.</w:t>
      </w:r>
      <w:r w:rsidR="00062C1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Доступ в Личный кабинет о</w:t>
      </w:r>
      <w:r w:rsidR="00781D24" w:rsidRPr="00161D17">
        <w:rPr>
          <w:rFonts w:ascii="Arial" w:eastAsia="Times New Roman" w:hAnsi="Arial" w:cs="Arial"/>
          <w:sz w:val="20"/>
          <w:szCs w:val="20"/>
          <w:lang w:eastAsia="ru-RU"/>
        </w:rPr>
        <w:t>существляется на сайте http://fnkc-fmba.ru/</w:t>
      </w:r>
      <w:r w:rsidR="00062C1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с использованием персонального логина и пароля, указанные Участником при регистрации на сайте.</w:t>
      </w:r>
    </w:p>
    <w:p w:rsidR="00062C1A" w:rsidRPr="00161D17" w:rsidRDefault="00062C1A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ab/>
        <w:t>Участие в Программе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Участниками Программы могут быть лица, достигшие 18 - летнего возраста и постоянно проживающие на территории РФ.</w:t>
      </w:r>
    </w:p>
    <w:p w:rsidR="00733D7F" w:rsidRDefault="00473CA3" w:rsidP="0053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2.2</w:t>
      </w:r>
      <w:r w:rsidR="003B50E2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B50E2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459BD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При заполнении Анкеты лицо, желающее стать Участником Программы (Владельцем Карты) указывает сотруднику регистратуры / кассы Организатора </w:t>
      </w:r>
      <w:proofErr w:type="gramStart"/>
      <w:r w:rsidR="004459BD" w:rsidRPr="00161D17">
        <w:rPr>
          <w:rFonts w:ascii="Arial" w:eastAsia="Times New Roman" w:hAnsi="Arial" w:cs="Arial"/>
          <w:sz w:val="20"/>
          <w:szCs w:val="20"/>
          <w:lang w:eastAsia="ru-RU"/>
        </w:rPr>
        <w:t>Программы</w:t>
      </w:r>
      <w:proofErr w:type="gramEnd"/>
      <w:r w:rsidR="004459BD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следующие </w:t>
      </w:r>
      <w:r w:rsidR="00B00A6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персональные </w:t>
      </w:r>
      <w:r w:rsidR="004459BD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данные: ФИО, дата рождения, </w:t>
      </w:r>
      <w:r w:rsidR="00924991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контактный телефон, адрес электронной </w:t>
      </w:r>
      <w:r w:rsidR="00924991" w:rsidRPr="007F015C">
        <w:rPr>
          <w:rFonts w:ascii="Arial" w:eastAsia="Times New Roman" w:hAnsi="Arial" w:cs="Arial"/>
          <w:sz w:val="20"/>
          <w:szCs w:val="20"/>
          <w:lang w:eastAsia="ru-RU"/>
        </w:rPr>
        <w:t>почты</w:t>
      </w:r>
      <w:r w:rsidR="003B375E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616BB" w:rsidRPr="007F015C">
        <w:rPr>
          <w:rFonts w:ascii="Arial" w:eastAsia="Times New Roman" w:hAnsi="Arial" w:cs="Arial"/>
          <w:sz w:val="20"/>
          <w:szCs w:val="20"/>
          <w:lang w:eastAsia="ru-RU"/>
        </w:rPr>
        <w:t>при наличии</w:t>
      </w:r>
      <w:r w:rsidR="003B375E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  <w:r w:rsidR="00924991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Заполненная сотрудником регистратуры / кассы Организатора Программы анкета подписывается Лицом, желающим стать Участником Программы, собственноручно. </w:t>
      </w:r>
    </w:p>
    <w:p w:rsidR="005302B8" w:rsidRPr="00161D17" w:rsidRDefault="005302B8" w:rsidP="00733D7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Сообщение персональных данных для заполнения анкеты Участника и собственноручное подписание анкеты указанным Лицом является обязательным условием полноправного участия в Программе.</w:t>
      </w:r>
    </w:p>
    <w:p w:rsidR="00DF6E8A" w:rsidRPr="00161D17" w:rsidRDefault="00473CA3" w:rsidP="00DF6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2.3</w:t>
      </w:r>
      <w:r w:rsidR="00DF6E8A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F6E8A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Заполненная Анкета подтверждает согласие (разрешение) Участника Программы на предоставление Организатору Программы права на обработку (сбор, регистрацию, накопление, хранение, адаптацию, изменение, обновления, использования, распространения, обезличивание, уничтожение и т.д.) персональ</w:t>
      </w:r>
      <w:r w:rsidR="003B375E">
        <w:rPr>
          <w:rFonts w:ascii="Arial" w:eastAsia="Times New Roman" w:hAnsi="Arial" w:cs="Arial"/>
          <w:sz w:val="20"/>
          <w:szCs w:val="20"/>
          <w:lang w:eastAsia="ru-RU"/>
        </w:rPr>
        <w:t xml:space="preserve">ных данных, указанных в </w:t>
      </w:r>
      <w:r w:rsidR="003B375E" w:rsidRPr="007F015C">
        <w:rPr>
          <w:rFonts w:ascii="Arial" w:eastAsia="Times New Roman" w:hAnsi="Arial" w:cs="Arial"/>
          <w:sz w:val="20"/>
          <w:szCs w:val="20"/>
          <w:lang w:eastAsia="ru-RU"/>
        </w:rPr>
        <w:t>подписанной</w:t>
      </w:r>
      <w:r w:rsidR="003B375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F6E8A" w:rsidRPr="00161D17">
        <w:rPr>
          <w:rFonts w:ascii="Arial" w:eastAsia="Times New Roman" w:hAnsi="Arial" w:cs="Arial"/>
          <w:sz w:val="20"/>
          <w:szCs w:val="20"/>
          <w:lang w:eastAsia="ru-RU"/>
        </w:rPr>
        <w:t>им Анкете, с целью персонификации лица как участника Программы, в т.</w:t>
      </w:r>
      <w:r w:rsidR="007F01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F6E8A" w:rsidRPr="00161D17">
        <w:rPr>
          <w:rFonts w:ascii="Arial" w:eastAsia="Times New Roman" w:hAnsi="Arial" w:cs="Arial"/>
          <w:sz w:val="20"/>
          <w:szCs w:val="20"/>
          <w:lang w:eastAsia="ru-RU"/>
        </w:rPr>
        <w:t>ч. для участия во всех акциях и мероприятиях рекламного характера, проводимых в рамках указанной Программы, а также согласие на передачу его персональных данных третьим лицам с целью обеспечения их обработки. Подписание Анкеты участника Программы подтверждает согласие такого лица стать Участником Программы и принятие им всех условий и правил Программы, а также его осведомленность о том, что предоставленные им персональные данные включаются в Базы персональных данных участников Программы Лояльности ФГБУ ФНКЦ ФМБА России.</w:t>
      </w:r>
    </w:p>
    <w:p w:rsidR="00DF6E8A" w:rsidRPr="00161D17" w:rsidRDefault="00473CA3" w:rsidP="00DF6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2.4</w:t>
      </w:r>
      <w:r w:rsidR="00DF6E8A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F6E8A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Данные Участника, указанные в анкете, являются конфиденциальными. Доступ к данным имеют ответственные лица, которые обеспечивают их обработку и сам Участник, а также эти данные могут быть предоставлены по требованию правоохранительным и (или) другим органам в соответствии с действующим законодательством РФ.</w:t>
      </w:r>
    </w:p>
    <w:p w:rsidR="009A7EF2" w:rsidRPr="00161D17" w:rsidRDefault="00473CA3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2.5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 вступлении в Программу Участник получает 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Карту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F2552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Участник, получивший Карту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F2552A" w:rsidRPr="003B375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2552A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F2552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Владельцем Карты. 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Карту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0F4AB0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можно получить в 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Клинике при подписании Анкеты. </w:t>
      </w:r>
    </w:p>
    <w:p w:rsidR="00167332" w:rsidRPr="00161D17" w:rsidRDefault="008167A6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F4AB0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 каждой Карте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0F4AB0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0F4AB0" w:rsidRPr="00161D17">
        <w:rPr>
          <w:rFonts w:ascii="Arial" w:eastAsia="Times New Roman" w:hAnsi="Arial" w:cs="Arial"/>
          <w:sz w:val="20"/>
          <w:szCs w:val="20"/>
          <w:lang w:eastAsia="ru-RU"/>
        </w:rPr>
        <w:t>могут быть прикреплены не более 6 (шести) Пользователей Карты</w:t>
      </w:r>
      <w:r w:rsidR="00996D2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0F4AB0" w:rsidRPr="00161D17" w:rsidRDefault="00473CA3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2.7</w:t>
      </w:r>
      <w:r w:rsidR="00167332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167332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 заполнении Анкеты и оформлении Карты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3E577D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3E577D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Владелец Карты вправе указать </w:t>
      </w:r>
      <w:r w:rsidR="00D67BB4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ФИО, даты рождения </w:t>
      </w:r>
      <w:r w:rsidR="003E577D" w:rsidRPr="00161D17">
        <w:rPr>
          <w:rFonts w:ascii="Arial" w:eastAsia="Times New Roman" w:hAnsi="Arial" w:cs="Arial"/>
          <w:sz w:val="20"/>
          <w:szCs w:val="20"/>
          <w:lang w:eastAsia="ru-RU"/>
        </w:rPr>
        <w:t>лиц, прикрепляемых к его Карте</w:t>
      </w:r>
      <w:r w:rsidR="00D67BB4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E577D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Обязательным условием прикрепления данных лиц к Карте Владельца является тот факт, что названные лица ранее получали</w:t>
      </w:r>
      <w:r w:rsidR="00F63D63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медицинские услуги в</w:t>
      </w:r>
      <w:r w:rsidR="005F646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Клинике</w:t>
      </w:r>
      <w:r w:rsidR="005D04E5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и зарегистрированы</w:t>
      </w:r>
      <w:r w:rsidR="00F63D63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Клиникой в программе МИС КОТЭМ.</w:t>
      </w:r>
    </w:p>
    <w:p w:rsidR="00E267A9" w:rsidRPr="00161D17" w:rsidRDefault="00F63D63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96D2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если лицо, желающее стать Пользователем Карты, ранее не получало медицинские услуги в Клинике и не зарегистрировано в программе МИС КОТЭМ, </w:t>
      </w:r>
      <w:r w:rsidR="00F7302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0B52A8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рикрепление к Карте Владельца осуществляется путем </w:t>
      </w:r>
      <w:r w:rsidR="007763E7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предъявления </w:t>
      </w:r>
      <w:r w:rsidR="00E00434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лицом, желающим стать Пользователем Карты, </w:t>
      </w:r>
      <w:r w:rsidR="007763E7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Карты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3B375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E00434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E00434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принадлежащей Владельцу Карты, сотруднику регистратуры / кассы Организатора Программы либо путем </w:t>
      </w:r>
      <w:r w:rsidR="000B52A8" w:rsidRPr="00161D17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="00E00434" w:rsidRPr="00161D17">
        <w:rPr>
          <w:rFonts w:ascii="Arial" w:eastAsia="Times New Roman" w:hAnsi="Arial" w:cs="Arial"/>
          <w:sz w:val="20"/>
          <w:szCs w:val="20"/>
          <w:lang w:eastAsia="ru-RU"/>
        </w:rPr>
        <w:t>общения индивидуального номера К</w:t>
      </w:r>
      <w:r w:rsidR="000B52A8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арты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E00434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67332" w:rsidRPr="00161D17" w:rsidRDefault="00E267A9" w:rsidP="00E26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Прикрепление к Карте Владельца</w:t>
      </w:r>
      <w:r w:rsidR="00FB3A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B3A00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лиц, </w:t>
      </w:r>
      <w:r w:rsidR="00F73027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сведений в отношении которых </w:t>
      </w:r>
      <w:r w:rsidR="00FB3A00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не </w:t>
      </w:r>
      <w:r w:rsidR="00F73027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имеется </w:t>
      </w:r>
      <w:r w:rsidR="00FB3A00" w:rsidRPr="007F015C">
        <w:rPr>
          <w:rFonts w:ascii="Arial" w:eastAsia="Times New Roman" w:hAnsi="Arial" w:cs="Arial"/>
          <w:sz w:val="20"/>
          <w:szCs w:val="20"/>
          <w:lang w:eastAsia="ru-RU"/>
        </w:rPr>
        <w:t>в МИС КОТЕМ,</w:t>
      </w:r>
      <w:r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только при личном посещении </w:t>
      </w:r>
      <w:r w:rsidR="00BB6DB4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Клиники </w:t>
      </w:r>
      <w:r w:rsidR="00F73027">
        <w:rPr>
          <w:rFonts w:ascii="Arial" w:eastAsia="Times New Roman" w:hAnsi="Arial" w:cs="Arial"/>
          <w:sz w:val="20"/>
          <w:szCs w:val="20"/>
          <w:lang w:eastAsia="ru-RU"/>
        </w:rPr>
        <w:t xml:space="preserve">данным </w:t>
      </w:r>
      <w:r w:rsidR="00BB6DB4" w:rsidRPr="00161D17">
        <w:rPr>
          <w:rFonts w:ascii="Arial" w:eastAsia="Times New Roman" w:hAnsi="Arial" w:cs="Arial"/>
          <w:sz w:val="20"/>
          <w:szCs w:val="20"/>
          <w:lang w:eastAsia="ru-RU"/>
        </w:rPr>
        <w:t>лицом, желающим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стать </w:t>
      </w:r>
      <w:r w:rsidR="00BB6DB4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Пользователем Карты (Участником Программы), с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одновременным отоб</w:t>
      </w:r>
      <w:r w:rsidR="007F015C">
        <w:rPr>
          <w:rFonts w:ascii="Arial" w:eastAsia="Times New Roman" w:hAnsi="Arial" w:cs="Arial"/>
          <w:sz w:val="20"/>
          <w:szCs w:val="20"/>
          <w:lang w:eastAsia="ru-RU"/>
        </w:rPr>
        <w:t>ранием</w:t>
      </w:r>
      <w:r w:rsidR="00BB6DB4" w:rsidRPr="00F7302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BB6DB4" w:rsidRPr="00161D17">
        <w:rPr>
          <w:rFonts w:ascii="Arial" w:eastAsia="Times New Roman" w:hAnsi="Arial" w:cs="Arial"/>
          <w:sz w:val="20"/>
          <w:szCs w:val="20"/>
          <w:lang w:eastAsia="ru-RU"/>
        </w:rPr>
        <w:t>у данного лица согласия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на обработку персо</w:t>
      </w:r>
      <w:r w:rsidR="00167332" w:rsidRPr="00161D17">
        <w:rPr>
          <w:rFonts w:ascii="Arial" w:eastAsia="Times New Roman" w:hAnsi="Arial" w:cs="Arial"/>
          <w:sz w:val="20"/>
          <w:szCs w:val="20"/>
          <w:lang w:eastAsia="ru-RU"/>
        </w:rPr>
        <w:t>нальных данных и регистрации данного лица в программе МИС КОТЭМ</w:t>
      </w:r>
      <w:r w:rsidR="003E577D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00434" w:rsidRPr="00161D17" w:rsidRDefault="007D6BD2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D524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В Личный </w:t>
      </w:r>
      <w:r w:rsidR="00C05E3B" w:rsidRPr="00161D17">
        <w:rPr>
          <w:rFonts w:ascii="Arial" w:eastAsia="Times New Roman" w:hAnsi="Arial" w:cs="Arial"/>
          <w:sz w:val="20"/>
          <w:szCs w:val="20"/>
          <w:lang w:eastAsia="ru-RU"/>
        </w:rPr>
        <w:t>кабинет Владельца К</w:t>
      </w:r>
      <w:r w:rsidR="00FD524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арты поступает </w:t>
      </w:r>
      <w:r w:rsidR="00E0445C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</w:t>
      </w:r>
      <w:r w:rsidR="00C05E3B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о том, что к его Карте прикреплен Пользователь </w:t>
      </w:r>
      <w:r w:rsidR="002631A9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Карты, с указанием фамилии, имени, отчества прикрепленного Участника. </w:t>
      </w:r>
    </w:p>
    <w:p w:rsidR="002551E0" w:rsidRPr="00161D17" w:rsidRDefault="002551E0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B40881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Владелец Карты по личному письменному заявлению, поданному Организатору Программы, может исключить любых лиц из числа Пользователей его Карты. </w:t>
      </w:r>
      <w:r w:rsidR="00377758" w:rsidRPr="00161D17">
        <w:rPr>
          <w:rFonts w:ascii="Arial" w:eastAsia="Times New Roman" w:hAnsi="Arial" w:cs="Arial"/>
          <w:sz w:val="20"/>
          <w:szCs w:val="20"/>
          <w:lang w:eastAsia="ru-RU"/>
        </w:rPr>
        <w:t>В случае отсутствия от Владельца Карты заявления об исключении лиц из числа Пользователей Карты Владельца, лица считаются прикрепленными с согласия Владельца Карты.</w:t>
      </w:r>
    </w:p>
    <w:p w:rsidR="00E22F5E" w:rsidRPr="00161D17" w:rsidRDefault="00473CA3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2.11</w:t>
      </w:r>
      <w:r w:rsidR="00E22F5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E22F5E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случае, если лицо, являвшееся Пользователем Карты, становится Владельцем собственной карты, то данное лицо исключается из числа Пользователей Карты другого лица. </w:t>
      </w:r>
    </w:p>
    <w:p w:rsidR="00E22F5E" w:rsidRDefault="00473CA3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2.12</w:t>
      </w:r>
      <w:r w:rsidR="00E22F5E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22F5E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Прикрепление к карте Владельца Карты лица, которое является Пользователем карты иного Владельца либо является Владельцем Карты, невозможно. </w:t>
      </w:r>
    </w:p>
    <w:p w:rsidR="009C532C" w:rsidRPr="007F015C" w:rsidRDefault="00473CA3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2.13</w:t>
      </w:r>
      <w:r w:rsidR="009C532C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9C532C" w:rsidRPr="007F015C">
        <w:rPr>
          <w:rFonts w:ascii="Arial" w:eastAsia="Times New Roman" w:hAnsi="Arial" w:cs="Arial"/>
          <w:sz w:val="20"/>
          <w:szCs w:val="20"/>
          <w:lang w:eastAsia="ru-RU"/>
        </w:rPr>
        <w:tab/>
        <w:t>Владелец Карты не может передавать права владения Картой «Апельсин»</w:t>
      </w:r>
      <w:r w:rsidR="00D70EF8" w:rsidRPr="007F015C">
        <w:rPr>
          <w:rFonts w:ascii="Arial" w:eastAsia="Times New Roman" w:hAnsi="Arial" w:cs="Arial"/>
          <w:sz w:val="20"/>
          <w:szCs w:val="20"/>
          <w:lang w:eastAsia="ru-RU"/>
        </w:rPr>
        <w:t>  иному</w:t>
      </w:r>
      <w:r w:rsidR="009C532C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 лицу</w:t>
      </w:r>
      <w:r w:rsidR="00D70EF8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Пользователю Карты. </w:t>
      </w:r>
      <w:r w:rsidR="009C532C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03566" w:rsidRPr="00161D17" w:rsidRDefault="00503566" w:rsidP="005035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3B375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Карта обслуживается только в </w:t>
      </w:r>
      <w:r w:rsidRPr="00161D17">
        <w:rPr>
          <w:rFonts w:ascii="Arial" w:hAnsi="Arial" w:cs="Arial"/>
          <w:bCs/>
          <w:sz w:val="20"/>
          <w:szCs w:val="20"/>
        </w:rPr>
        <w:t>ФГБУ ФНКЦ ФМБА России.</w:t>
      </w:r>
    </w:p>
    <w:p w:rsidR="003A6A23" w:rsidRPr="00161D17" w:rsidRDefault="00756A60" w:rsidP="003A6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2.1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3A6A23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A6A23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Карта не может быть использована в качестве банковской, кредитной, платежной или для осуществления других операций, не предусмотренных условиями Программы.</w:t>
      </w:r>
    </w:p>
    <w:p w:rsidR="00F2401D" w:rsidRPr="00161D17" w:rsidRDefault="00756A60" w:rsidP="00F24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2.1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3A6A23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A6A23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Программа рассчитана исключительно для личного пользования лицами, являющимися Участниками Программы. </w:t>
      </w:r>
    </w:p>
    <w:p w:rsidR="00F2401D" w:rsidRPr="00161D17" w:rsidRDefault="00F2401D" w:rsidP="00F24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2.1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Карта является бессрочной. </w:t>
      </w:r>
    </w:p>
    <w:p w:rsidR="0056775A" w:rsidRPr="00161D17" w:rsidRDefault="0056775A" w:rsidP="0056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2.1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Для блокировки карты в случае ее потери или повреждения, а также для ее разблокирования Участнику необходимо обратиться к Организатору Программы. </w:t>
      </w:r>
    </w:p>
    <w:p w:rsidR="0056775A" w:rsidRPr="00161D17" w:rsidRDefault="0056775A" w:rsidP="0056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2.1</w:t>
      </w:r>
      <w:r w:rsidR="00473CA3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Карта может быть разблокирована или восстановлена только в случае, когда персональные данные заявителя совпадают с данными, представленными в Анкете участника программы.</w:t>
      </w:r>
    </w:p>
    <w:p w:rsidR="0012020F" w:rsidRPr="0012020F" w:rsidRDefault="00473CA3" w:rsidP="0056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2.20</w:t>
      </w:r>
      <w:r w:rsidR="0056775A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6775A"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6775A" w:rsidRPr="007F015C">
        <w:rPr>
          <w:rFonts w:ascii="Arial" w:eastAsia="Times New Roman" w:hAnsi="Arial" w:cs="Arial"/>
          <w:sz w:val="20"/>
          <w:szCs w:val="20"/>
          <w:lang w:eastAsia="ru-RU"/>
        </w:rPr>
        <w:t xml:space="preserve">При восстановлении карты Участнику выдается новая карта, на которой сохранены </w:t>
      </w:r>
      <w:r w:rsidR="0012020F" w:rsidRPr="007F015C">
        <w:rPr>
          <w:rFonts w:ascii="Arial" w:eastAsia="Times New Roman" w:hAnsi="Arial" w:cs="Arial"/>
          <w:sz w:val="20"/>
          <w:szCs w:val="20"/>
          <w:lang w:eastAsia="ru-RU"/>
        </w:rPr>
        <w:t>сведения о накоплениях и размере предоставляемой скидки на платные услуги Клиники.</w:t>
      </w:r>
    </w:p>
    <w:p w:rsidR="0012020F" w:rsidRDefault="0012020F" w:rsidP="0056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3566" w:rsidRPr="00161D17" w:rsidRDefault="00503566" w:rsidP="005035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>3. Правила Программы</w:t>
      </w:r>
    </w:p>
    <w:p w:rsidR="003264E7" w:rsidRPr="00161D17" w:rsidRDefault="003264E7" w:rsidP="00326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3.1.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Информацию об условиях Программы можно получить в Клинике, на сайте </w:t>
      </w:r>
      <w:hyperlink r:id="rId6" w:history="1">
        <w:r w:rsidRPr="00161D17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http://fnkc-fmba.ru</w:t>
        </w:r>
      </w:hyperlink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или по телефону Клиники. </w:t>
      </w:r>
    </w:p>
    <w:p w:rsidR="009A7EF2" w:rsidRPr="00161D17" w:rsidRDefault="00672102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C92F75" w:rsidRPr="00161D1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день оформления анкеты и получения Карты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3B375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A7EF2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скидка на приобретаемые </w:t>
      </w:r>
      <w:r w:rsidR="008167A6" w:rsidRPr="00161D17">
        <w:rPr>
          <w:rFonts w:ascii="Arial" w:eastAsia="Times New Roman" w:hAnsi="Arial" w:cs="Arial"/>
          <w:sz w:val="20"/>
          <w:szCs w:val="20"/>
          <w:lang w:eastAsia="ru-RU"/>
        </w:rPr>
        <w:t>в данный день услуги не предоставляется.</w:t>
      </w:r>
    </w:p>
    <w:p w:rsidR="00BC69BA" w:rsidRPr="00161D17" w:rsidRDefault="00C92F75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3.3</w:t>
      </w:r>
      <w:r w:rsidR="008167A6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167A6"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Первая скидка предоставляется при обращении</w:t>
      </w:r>
      <w:r w:rsidR="003254F1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69B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Участником программы в Клинику за оказанием медицинских услуг за плату </w:t>
      </w:r>
      <w:r w:rsidR="003254F1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не ранее чем на следующий день со дня оформления и получения </w:t>
      </w:r>
      <w:r w:rsidR="008167A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254F1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Карты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BC69BA" w:rsidRPr="00161D1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55FA8" w:rsidRPr="00161D17" w:rsidRDefault="00455FA8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3.4.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 оплате Участником Программы медицинских услуг в кассе Клиники предоставление Карты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не является обязательным. При этом для получения скидки Участник Программы сообщает сотруднику кассы Клиники о том, что он является Участником Программы, сообщает сотруднику кассы ФИО либо номер Карты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EC48B9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EC48B9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идентификации Клиникой данного лица как Участника Программы. </w:t>
      </w:r>
    </w:p>
    <w:p w:rsidR="00455FA8" w:rsidRPr="00161D17" w:rsidRDefault="00455FA8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3.5.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В случае, если Участник Программы не сообщает сотруднику кассы Клиники о том, что он является Участником Программы</w:t>
      </w:r>
      <w:r w:rsidR="004648C8" w:rsidRPr="00161D1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либо не предъявляет Карту </w:t>
      </w:r>
      <w:r w:rsidR="003B375E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, либо не указывает номер Карты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Pr="00FB3A0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то скидка в соответствии </w:t>
      </w:r>
      <w:r w:rsidR="00FB3A00">
        <w:rPr>
          <w:rFonts w:ascii="Arial" w:eastAsia="Times New Roman" w:hAnsi="Arial" w:cs="Arial"/>
          <w:sz w:val="20"/>
          <w:szCs w:val="20"/>
          <w:lang w:eastAsia="ru-RU"/>
        </w:rPr>
        <w:t>с Программой не предоставляется.</w:t>
      </w:r>
    </w:p>
    <w:p w:rsidR="00800215" w:rsidRPr="007F015C" w:rsidRDefault="005A6A76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3.6.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07DC7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Карта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207DC7"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207DC7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накопительной. </w:t>
      </w:r>
      <w:r w:rsidR="00800215" w:rsidRPr="00161D17">
        <w:rPr>
          <w:rFonts w:ascii="Arial" w:hAnsi="Arial" w:cs="Arial"/>
          <w:color w:val="000000"/>
          <w:sz w:val="20"/>
          <w:szCs w:val="20"/>
        </w:rPr>
        <w:t xml:space="preserve">При оплате медицинских услуг в кассе Клиники сумма </w:t>
      </w:r>
      <w:r w:rsidR="00156744" w:rsidRPr="007F015C">
        <w:rPr>
          <w:rFonts w:ascii="Arial" w:hAnsi="Arial" w:cs="Arial"/>
          <w:sz w:val="20"/>
          <w:szCs w:val="20"/>
        </w:rPr>
        <w:t>оплаченных</w:t>
      </w:r>
      <w:r w:rsidR="00FB3A00" w:rsidRPr="007F015C">
        <w:rPr>
          <w:rFonts w:ascii="Arial" w:hAnsi="Arial" w:cs="Arial"/>
          <w:sz w:val="20"/>
          <w:szCs w:val="20"/>
        </w:rPr>
        <w:t xml:space="preserve"> средств учитывается на балансе Карты «Апельсин» для формирования процента скидки. </w:t>
      </w:r>
    </w:p>
    <w:p w:rsidR="00112B20" w:rsidRPr="00161D17" w:rsidRDefault="00112B20" w:rsidP="00112B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Участник программы в целях накопления сумм оказанных услуг обязан сообщить сотруднику кассы Клиники о том, что он является Участником Программы.</w:t>
      </w:r>
    </w:p>
    <w:p w:rsidR="00112B20" w:rsidRPr="00161D17" w:rsidRDefault="00112B20" w:rsidP="0011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3.7.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В случае, если Участник Программы</w:t>
      </w:r>
      <w:r w:rsidR="00313F47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при оплате оказанных услуг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не сообщает сотруднику кассы Клиники о том, что он является Участником Программы, либо не предъявляет Карту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, либо не указывает номер Карты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FB3A0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то накопления сумм на </w:t>
      </w:r>
      <w:r w:rsidRPr="00161D17">
        <w:rPr>
          <w:rFonts w:ascii="Arial" w:hAnsi="Arial" w:cs="Arial"/>
          <w:color w:val="000000"/>
          <w:sz w:val="20"/>
          <w:szCs w:val="20"/>
        </w:rPr>
        <w:t xml:space="preserve">Карте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gramStart"/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Апельсин»</w:t>
      </w:r>
      <w:r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соответствии с Программой не производятся.</w:t>
      </w:r>
    </w:p>
    <w:p w:rsidR="00CB326D" w:rsidRPr="00161D17" w:rsidRDefault="00CB326D" w:rsidP="0011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3.8.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Участнику Программы предоставляется скидка на платные медицинские услуги в размере 3 % от стоимости услуг согласно Прейскуранту платных медицинских услуг ФГБУ ФНКЦ ФМБА России.</w:t>
      </w:r>
    </w:p>
    <w:p w:rsidR="00F95617" w:rsidRPr="00161D17" w:rsidRDefault="00CB326D" w:rsidP="00F956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 накоплении на Карте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суммы оплаченных медицинских услуг </w:t>
      </w:r>
      <w:r w:rsidR="008D793D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50 000 руб. участнику Программы предоставляется скидка на платные медицинские услуги в размере  5 % от стоимости услуг согласно Прейскуранту платных медицинских услуг ФГБУ ФНКЦ ФМБА России.</w:t>
      </w:r>
    </w:p>
    <w:p w:rsidR="00CB326D" w:rsidRPr="00161D17" w:rsidRDefault="00CB326D" w:rsidP="00F956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При накоплении на Карте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суммы оплаченных медицинских услуг </w:t>
      </w:r>
      <w:r w:rsidR="008D793D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100 000 руб. участнику Программы предоставляется скидка на платные медицинские услуги в размере  7 % от стоимости услуг согласно Прейскуранту платных медицинских услуг ФГБУ ФНКЦ ФМБА России.</w:t>
      </w:r>
    </w:p>
    <w:p w:rsidR="00CB326D" w:rsidRPr="00161D17" w:rsidRDefault="00CB326D" w:rsidP="00F956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При накоплении на Карте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суммы оплаченных медицинских услуг </w:t>
      </w:r>
      <w:r w:rsidR="008D793D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150 000 руб. и более участнику Программы предоставляется скидка на платные медицинские услуги в размере  10 % от стоимости услуг согласно Прейскуранту платных медицинских услуг ФГБУ ФНКЦ ФМБА России.</w:t>
      </w:r>
    </w:p>
    <w:p w:rsidR="00CB326D" w:rsidRPr="00161D17" w:rsidRDefault="00CB326D" w:rsidP="00F956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Максимальная скидка составляет 10 % от стоимости услуг согласно Прейскуранту платных медицинских услуг ФГБУ ФНКЦ ФМБА России.</w:t>
      </w:r>
    </w:p>
    <w:p w:rsidR="003A2671" w:rsidRPr="00595797" w:rsidRDefault="003A2671" w:rsidP="003A267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3.9.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E671B">
        <w:rPr>
          <w:rFonts w:ascii="Arial" w:eastAsia="Times New Roman" w:hAnsi="Arial" w:cs="Arial"/>
          <w:sz w:val="20"/>
          <w:szCs w:val="20"/>
          <w:lang w:eastAsia="ru-RU"/>
        </w:rPr>
        <w:t>Скидка, предоставляемая в рамках настоящей Программы, не суммируется с другими скидками</w:t>
      </w:r>
      <w:r w:rsidR="00362883" w:rsidRPr="009E671B">
        <w:rPr>
          <w:rFonts w:ascii="Arial" w:eastAsia="Times New Roman" w:hAnsi="Arial" w:cs="Arial"/>
          <w:sz w:val="20"/>
          <w:szCs w:val="20"/>
          <w:lang w:eastAsia="ru-RU"/>
        </w:rPr>
        <w:t xml:space="preserve"> и акциями,</w:t>
      </w:r>
      <w:r w:rsidR="00FF22EB" w:rsidRPr="009E671B">
        <w:rPr>
          <w:rFonts w:ascii="Arial" w:hAnsi="Arial" w:cs="Arial"/>
          <w:color w:val="222328"/>
          <w:shd w:val="clear" w:color="auto" w:fill="FFFFFF"/>
        </w:rPr>
        <w:t xml:space="preserve"> </w:t>
      </w:r>
      <w:r w:rsidR="00FF22EB" w:rsidRPr="009E671B">
        <w:rPr>
          <w:rFonts w:ascii="Arial" w:eastAsia="Times New Roman" w:hAnsi="Arial" w:cs="Arial"/>
          <w:sz w:val="20"/>
          <w:szCs w:val="20"/>
          <w:lang w:eastAsia="ru-RU"/>
        </w:rPr>
        <w:t>не распространяется на ком</w:t>
      </w:r>
      <w:r w:rsidR="00595797">
        <w:rPr>
          <w:rFonts w:ascii="Arial" w:eastAsia="Times New Roman" w:hAnsi="Arial" w:cs="Arial"/>
          <w:sz w:val="20"/>
          <w:szCs w:val="20"/>
          <w:lang w:eastAsia="ru-RU"/>
        </w:rPr>
        <w:t>плексные программы обследования</w:t>
      </w:r>
      <w:r w:rsidRPr="009E671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95797" w:rsidRPr="005957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95797" w:rsidRPr="009E671B">
        <w:rPr>
          <w:rFonts w:ascii="Arial" w:eastAsia="Times New Roman" w:hAnsi="Arial" w:cs="Arial"/>
          <w:sz w:val="20"/>
          <w:szCs w:val="20"/>
          <w:lang w:eastAsia="ru-RU"/>
        </w:rPr>
        <w:t>Скидка по карте лояльности предоставляется только на услуги амбулаторной медицинской помощи, кроме услуг, включающих в себя дорогостоящие медикаменты и расходные материалы. На услуги стационарного лечения, услуги скорой медицинской помощи скидка не предоставляется. Сумма платежа так же не накапливается на карте при о</w:t>
      </w:r>
      <w:r w:rsidR="00595797">
        <w:rPr>
          <w:rFonts w:ascii="Arial" w:eastAsia="Times New Roman" w:hAnsi="Arial" w:cs="Arial"/>
          <w:sz w:val="20"/>
          <w:szCs w:val="20"/>
          <w:lang w:eastAsia="ru-RU"/>
        </w:rPr>
        <w:t>плате услуг стационарной и скорой медицинской помощи.</w:t>
      </w:r>
    </w:p>
    <w:p w:rsidR="00112B20" w:rsidRPr="00161D17" w:rsidRDefault="008F213C" w:rsidP="009906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3.10.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Учитывая то, что Участниками Программы по одной Карте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мо</w:t>
      </w:r>
      <w:bookmarkStart w:id="0" w:name="_GoBack"/>
      <w:bookmarkEnd w:id="0"/>
      <w:r w:rsidRPr="00161D17">
        <w:rPr>
          <w:rFonts w:ascii="Arial" w:eastAsia="Times New Roman" w:hAnsi="Arial" w:cs="Arial"/>
          <w:sz w:val="20"/>
          <w:szCs w:val="20"/>
          <w:lang w:eastAsia="ru-RU"/>
        </w:rPr>
        <w:t>гут быть до 7 лиц, детализация оказанных медицинских услуг</w:t>
      </w:r>
      <w:r w:rsidR="003021B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(указание конкретных медицинских услуг)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, оплаченных в рамках настоящей Программы, Участникам Программы не предоставляется </w:t>
      </w:r>
      <w:r w:rsidR="003021BA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запретом на разглашение врачебной тайны, закрепленным ст. 13 </w:t>
      </w:r>
      <w:r w:rsidR="003021BA" w:rsidRPr="00161D17">
        <w:rPr>
          <w:rFonts w:ascii="Arial" w:hAnsi="Arial" w:cs="Arial"/>
          <w:color w:val="222222"/>
          <w:sz w:val="20"/>
          <w:szCs w:val="20"/>
          <w:shd w:val="clear" w:color="auto" w:fill="FFFFFF"/>
        </w:rPr>
        <w:t>Федерального закона «Об основах охраны здоровья граждан в Российской Федерации» от 21 ноября 2011 года N 323-ФЗ.</w:t>
      </w:r>
    </w:p>
    <w:p w:rsidR="00DF6E8A" w:rsidRPr="00161D17" w:rsidRDefault="00555517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hAnsi="Arial" w:cs="Arial"/>
          <w:color w:val="222222"/>
          <w:sz w:val="20"/>
          <w:szCs w:val="20"/>
          <w:shd w:val="clear" w:color="auto" w:fill="FFFFFF"/>
        </w:rPr>
        <w:t>3.11.</w:t>
      </w:r>
      <w:r w:rsidRPr="00161D17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Участник Программы имеет доступ к следующей информации по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Карте </w:t>
      </w:r>
      <w:r w:rsidR="00FB3A00" w:rsidRPr="003B375E">
        <w:rPr>
          <w:rFonts w:ascii="Arial" w:eastAsia="Times New Roman" w:hAnsi="Arial" w:cs="Arial"/>
          <w:sz w:val="20"/>
          <w:szCs w:val="20"/>
          <w:lang w:eastAsia="ru-RU"/>
        </w:rPr>
        <w:t>«Апельсин»</w:t>
      </w:r>
      <w:r w:rsidR="00FB3A00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161D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общая сумма накопления; размер актуальной скидки; сумма, которую необходимо накопить, </w:t>
      </w:r>
      <w:r w:rsidR="00A56FD4" w:rsidRPr="00161D17">
        <w:rPr>
          <w:rFonts w:ascii="Arial" w:eastAsia="Times New Roman" w:hAnsi="Arial" w:cs="Arial"/>
          <w:sz w:val="20"/>
          <w:szCs w:val="20"/>
          <w:lang w:eastAsia="ru-RU"/>
        </w:rPr>
        <w:t>для получения следующей скидки (в случае, если скидка в данный момент не является максимальной).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>4.</w:t>
      </w: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ab/>
        <w:t>Права и обязанности Организатора Программы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4.1.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Карты являются собственностью Организатора Программы.</w:t>
      </w:r>
    </w:p>
    <w:p w:rsidR="00440306" w:rsidRPr="00161D17" w:rsidRDefault="0099066E" w:rsidP="004403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4.2.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Организатор имеет право остановить действие Программы, отменить </w:t>
      </w:r>
      <w:r w:rsidR="0044030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или изменить условия Программы в одностороннем порядке. 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4.3.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Организатор имеет право отказать в выдаче</w:t>
      </w:r>
      <w:r w:rsidR="00440306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арты, удалить или прекратить ее действие при следующих обстоятельствах:</w:t>
      </w:r>
    </w:p>
    <w:p w:rsidR="0099066E" w:rsidRPr="00161D17" w:rsidRDefault="0099066E" w:rsidP="00B745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использование или попытка использования карт способом, который не соответствует условиям и Правилам;</w:t>
      </w:r>
    </w:p>
    <w:p w:rsidR="0099066E" w:rsidRPr="00161D17" w:rsidRDefault="0099066E" w:rsidP="00B745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любое обоснованное подозрение в злоупотреблениях со стороны Участника относительно его участия в Программе;</w:t>
      </w:r>
    </w:p>
    <w:p w:rsidR="0099066E" w:rsidRPr="00161D17" w:rsidRDefault="0099066E" w:rsidP="00B745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Организатор не несет ответственности за любые потери или убытки, возникающие в результате таких действий.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4.4.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Организатор обязуется надлежащим образом собирать, хранить, обрабатывать данные Участников Программы и использовать их в рамках Программы.</w:t>
      </w:r>
    </w:p>
    <w:p w:rsidR="00A21CFE" w:rsidRPr="00161D17" w:rsidRDefault="00A21CFE" w:rsidP="00A21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4.5.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Организатор Программы не несет ответственности за уплату Участником налогов и выполнения обязательств, связанных с участием в Программе.</w:t>
      </w:r>
    </w:p>
    <w:p w:rsidR="00A21CFE" w:rsidRPr="00161D17" w:rsidRDefault="00A21CF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>5.</w:t>
      </w: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ab/>
        <w:t>Права и обязанности Участника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5.1.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Участник обладает всеми правами на защиту своих персональных данных в соответствии со действующим законом РФ «О защите персональных данных».</w:t>
      </w:r>
    </w:p>
    <w:p w:rsidR="0099066E" w:rsidRPr="00587825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782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Pr="00587825">
        <w:rPr>
          <w:rFonts w:ascii="Arial" w:eastAsia="Times New Roman" w:hAnsi="Arial" w:cs="Arial"/>
          <w:sz w:val="20"/>
          <w:szCs w:val="20"/>
          <w:lang w:eastAsia="ru-RU"/>
        </w:rPr>
        <w:tab/>
        <w:t>Участник может изменить (дополнить) свои персональные да</w:t>
      </w:r>
      <w:r w:rsidR="00B745EF" w:rsidRPr="00587825">
        <w:rPr>
          <w:rFonts w:ascii="Arial" w:eastAsia="Times New Roman" w:hAnsi="Arial" w:cs="Arial"/>
          <w:sz w:val="20"/>
          <w:szCs w:val="20"/>
          <w:lang w:eastAsia="ru-RU"/>
        </w:rPr>
        <w:t>нные, а также заблокировать свою Карту</w:t>
      </w:r>
      <w:r w:rsidR="00B17BC9" w:rsidRPr="00587825">
        <w:rPr>
          <w:rFonts w:ascii="Arial" w:eastAsia="Times New Roman" w:hAnsi="Arial" w:cs="Arial"/>
          <w:sz w:val="20"/>
          <w:szCs w:val="20"/>
          <w:lang w:eastAsia="ru-RU"/>
        </w:rPr>
        <w:t>, тем самым прекратить свое участие в Программе</w:t>
      </w:r>
      <w:r w:rsidRPr="00587825">
        <w:rPr>
          <w:rFonts w:ascii="Arial" w:eastAsia="Times New Roman" w:hAnsi="Arial" w:cs="Arial"/>
          <w:sz w:val="20"/>
          <w:szCs w:val="20"/>
          <w:lang w:eastAsia="ru-RU"/>
        </w:rPr>
        <w:t xml:space="preserve"> посредством доступа через </w:t>
      </w:r>
      <w:r w:rsidRPr="0058782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предоставленные Ор</w:t>
      </w:r>
      <w:r w:rsidR="00B17BC9" w:rsidRPr="00587825">
        <w:rPr>
          <w:rFonts w:ascii="Arial" w:eastAsia="Times New Roman" w:hAnsi="Arial" w:cs="Arial"/>
          <w:sz w:val="20"/>
          <w:szCs w:val="20"/>
          <w:lang w:eastAsia="ru-RU"/>
        </w:rPr>
        <w:t xml:space="preserve">ганизатором каналы коммуникации, либо с письменного обращения к Организатору Программы. 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5.3.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Участник предоставляет Организатору право сообщать ему любую информацию коммерческого и (или) информационного характера о Программе по почте, электронной почте, телефону и (или) SМS.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5.4.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Участник может в любой момент отказаться получать информацию по вышеуказанным коммуникационными каналами</w:t>
      </w:r>
      <w:r w:rsidR="00FB3A00">
        <w:rPr>
          <w:rFonts w:ascii="Arial" w:eastAsia="Times New Roman" w:hAnsi="Arial" w:cs="Arial"/>
          <w:sz w:val="20"/>
          <w:szCs w:val="20"/>
          <w:lang w:eastAsia="ru-RU"/>
        </w:rPr>
        <w:t>, уведомив об этом Организатора</w:t>
      </w:r>
      <w:r w:rsidR="0030195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1957" w:rsidRPr="007F015C">
        <w:rPr>
          <w:rFonts w:ascii="Arial" w:eastAsia="Times New Roman" w:hAnsi="Arial" w:cs="Arial"/>
          <w:sz w:val="20"/>
          <w:szCs w:val="20"/>
          <w:lang w:eastAsia="ru-RU"/>
        </w:rPr>
        <w:t>в письменной форме</w:t>
      </w:r>
      <w:r w:rsidR="00FB3A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9066E" w:rsidRPr="00161D17" w:rsidRDefault="0099066E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5.5.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Участник обязан безотлагательно информировать Организатора об изменении персональных данных и других сведений, указанных в Анкете, и несет ответственность за несвоевременное информирование.</w:t>
      </w:r>
    </w:p>
    <w:p w:rsidR="00F601F1" w:rsidRPr="00161D17" w:rsidRDefault="00F601F1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9066E" w:rsidRPr="00161D17" w:rsidRDefault="009F36B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99066E"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99066E" w:rsidRPr="00161D17">
        <w:rPr>
          <w:rFonts w:ascii="Arial" w:eastAsia="Times New Roman" w:hAnsi="Arial" w:cs="Arial"/>
          <w:b/>
          <w:sz w:val="20"/>
          <w:szCs w:val="20"/>
          <w:lang w:eastAsia="ru-RU"/>
        </w:rPr>
        <w:tab/>
        <w:t>Другие условия</w:t>
      </w:r>
    </w:p>
    <w:p w:rsidR="0099066E" w:rsidRPr="00161D17" w:rsidRDefault="009F36BB" w:rsidP="00990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1D17">
        <w:rPr>
          <w:rFonts w:ascii="Arial" w:eastAsia="Times New Roman" w:hAnsi="Arial" w:cs="Arial"/>
          <w:sz w:val="20"/>
          <w:szCs w:val="20"/>
          <w:lang w:eastAsia="ru-RU"/>
        </w:rPr>
        <w:t>6.1.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ab/>
        <w:t>В случае возникновения каких-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либо спорных вопросов относительно условий участия в Программе,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накопления сумм, предоставление скидок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 xml:space="preserve">, Участник должен обратиться к Организатору с соответствующим заявлением и предъявить чек, подтверждающий покупку в </w:t>
      </w:r>
      <w:r w:rsidRPr="00161D17">
        <w:rPr>
          <w:rFonts w:ascii="Arial" w:eastAsia="Times New Roman" w:hAnsi="Arial" w:cs="Arial"/>
          <w:sz w:val="20"/>
          <w:szCs w:val="20"/>
          <w:lang w:eastAsia="ru-RU"/>
        </w:rPr>
        <w:t>Клинике</w:t>
      </w:r>
      <w:r w:rsidR="0099066E" w:rsidRPr="00161D17">
        <w:rPr>
          <w:rFonts w:ascii="Arial" w:eastAsia="Times New Roman" w:hAnsi="Arial" w:cs="Arial"/>
          <w:sz w:val="20"/>
          <w:szCs w:val="20"/>
          <w:lang w:eastAsia="ru-RU"/>
        </w:rPr>
        <w:t>. Организатор обязуется предоставить ответ на обращение Участника в течение 30 дней.</w:t>
      </w:r>
    </w:p>
    <w:p w:rsidR="0099066E" w:rsidRPr="00161D17" w:rsidRDefault="0099066E" w:rsidP="003C08D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9066E" w:rsidRPr="00161D17" w:rsidRDefault="0099066E" w:rsidP="003C08D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C08DF">
      <w:pPr>
        <w:rPr>
          <w:rFonts w:ascii="Arial" w:hAnsi="Arial" w:cs="Arial"/>
          <w:sz w:val="20"/>
          <w:szCs w:val="20"/>
        </w:rPr>
      </w:pPr>
    </w:p>
    <w:p w:rsidR="003C08DF" w:rsidRPr="00161D17" w:rsidRDefault="003C08DF" w:rsidP="003C08DF">
      <w:pPr>
        <w:rPr>
          <w:rFonts w:ascii="Arial" w:hAnsi="Arial" w:cs="Arial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C08DF" w:rsidRPr="00161D17" w:rsidRDefault="003C08DF" w:rsidP="003E17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sectPr w:rsidR="003C08DF" w:rsidRPr="0016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F4"/>
    <w:rsid w:val="000112E4"/>
    <w:rsid w:val="00050BCA"/>
    <w:rsid w:val="000549CF"/>
    <w:rsid w:val="00062C1A"/>
    <w:rsid w:val="000B05F6"/>
    <w:rsid w:val="000B1546"/>
    <w:rsid w:val="000B52A8"/>
    <w:rsid w:val="000F4AB0"/>
    <w:rsid w:val="001107DA"/>
    <w:rsid w:val="00112B20"/>
    <w:rsid w:val="0012020F"/>
    <w:rsid w:val="00156744"/>
    <w:rsid w:val="00161D17"/>
    <w:rsid w:val="00167332"/>
    <w:rsid w:val="00176FDF"/>
    <w:rsid w:val="001B6A67"/>
    <w:rsid w:val="001F63E1"/>
    <w:rsid w:val="00207DC7"/>
    <w:rsid w:val="002551E0"/>
    <w:rsid w:val="002553DE"/>
    <w:rsid w:val="00255872"/>
    <w:rsid w:val="002631A9"/>
    <w:rsid w:val="00267626"/>
    <w:rsid w:val="002D02EC"/>
    <w:rsid w:val="00301957"/>
    <w:rsid w:val="003021BA"/>
    <w:rsid w:val="00313F47"/>
    <w:rsid w:val="003254F1"/>
    <w:rsid w:val="003264E7"/>
    <w:rsid w:val="00334C94"/>
    <w:rsid w:val="003448F4"/>
    <w:rsid w:val="0034747F"/>
    <w:rsid w:val="003616BB"/>
    <w:rsid w:val="00362883"/>
    <w:rsid w:val="00377758"/>
    <w:rsid w:val="003A2671"/>
    <w:rsid w:val="003A6A23"/>
    <w:rsid w:val="003A6F7A"/>
    <w:rsid w:val="003B375E"/>
    <w:rsid w:val="003B50E2"/>
    <w:rsid w:val="003C08DF"/>
    <w:rsid w:val="003C73DA"/>
    <w:rsid w:val="003E17F4"/>
    <w:rsid w:val="003E577D"/>
    <w:rsid w:val="004124B1"/>
    <w:rsid w:val="00440306"/>
    <w:rsid w:val="004459BD"/>
    <w:rsid w:val="00455FA8"/>
    <w:rsid w:val="004648C8"/>
    <w:rsid w:val="00473CA3"/>
    <w:rsid w:val="004D5C72"/>
    <w:rsid w:val="004D6122"/>
    <w:rsid w:val="004F39E9"/>
    <w:rsid w:val="00503566"/>
    <w:rsid w:val="005218E8"/>
    <w:rsid w:val="005302B8"/>
    <w:rsid w:val="00537DBC"/>
    <w:rsid w:val="00555517"/>
    <w:rsid w:val="0056775A"/>
    <w:rsid w:val="00587825"/>
    <w:rsid w:val="00591191"/>
    <w:rsid w:val="00595797"/>
    <w:rsid w:val="005A6A76"/>
    <w:rsid w:val="005D04E5"/>
    <w:rsid w:val="005F6466"/>
    <w:rsid w:val="006343C0"/>
    <w:rsid w:val="00672102"/>
    <w:rsid w:val="006A5E37"/>
    <w:rsid w:val="00733D7F"/>
    <w:rsid w:val="00756A60"/>
    <w:rsid w:val="007763E7"/>
    <w:rsid w:val="00781D24"/>
    <w:rsid w:val="007A6476"/>
    <w:rsid w:val="007C5619"/>
    <w:rsid w:val="007D6BD2"/>
    <w:rsid w:val="007E07CF"/>
    <w:rsid w:val="007F015C"/>
    <w:rsid w:val="007F6B30"/>
    <w:rsid w:val="00800215"/>
    <w:rsid w:val="008167A6"/>
    <w:rsid w:val="00821BC7"/>
    <w:rsid w:val="00832E6B"/>
    <w:rsid w:val="00853A0A"/>
    <w:rsid w:val="008C276E"/>
    <w:rsid w:val="008D793D"/>
    <w:rsid w:val="008F213C"/>
    <w:rsid w:val="00924991"/>
    <w:rsid w:val="00954136"/>
    <w:rsid w:val="0099066E"/>
    <w:rsid w:val="00996D26"/>
    <w:rsid w:val="00996F5C"/>
    <w:rsid w:val="00997812"/>
    <w:rsid w:val="009A7EF2"/>
    <w:rsid w:val="009C2EA4"/>
    <w:rsid w:val="009C532C"/>
    <w:rsid w:val="009E512B"/>
    <w:rsid w:val="009E671B"/>
    <w:rsid w:val="009F36BB"/>
    <w:rsid w:val="00A21CFE"/>
    <w:rsid w:val="00A56FD4"/>
    <w:rsid w:val="00AB7FD2"/>
    <w:rsid w:val="00AE059C"/>
    <w:rsid w:val="00AE67BE"/>
    <w:rsid w:val="00AF71C0"/>
    <w:rsid w:val="00B00A6C"/>
    <w:rsid w:val="00B17BC9"/>
    <w:rsid w:val="00B40881"/>
    <w:rsid w:val="00B745EF"/>
    <w:rsid w:val="00B90460"/>
    <w:rsid w:val="00BB6DB4"/>
    <w:rsid w:val="00BC69BA"/>
    <w:rsid w:val="00C05E3B"/>
    <w:rsid w:val="00C92F75"/>
    <w:rsid w:val="00CB326D"/>
    <w:rsid w:val="00CE4D64"/>
    <w:rsid w:val="00D0623D"/>
    <w:rsid w:val="00D144A2"/>
    <w:rsid w:val="00D444C5"/>
    <w:rsid w:val="00D60A5A"/>
    <w:rsid w:val="00D67BB4"/>
    <w:rsid w:val="00D70EF8"/>
    <w:rsid w:val="00DA05C1"/>
    <w:rsid w:val="00DF5488"/>
    <w:rsid w:val="00DF6E8A"/>
    <w:rsid w:val="00E00434"/>
    <w:rsid w:val="00E015AC"/>
    <w:rsid w:val="00E0445C"/>
    <w:rsid w:val="00E22F5E"/>
    <w:rsid w:val="00E267A9"/>
    <w:rsid w:val="00EC48B9"/>
    <w:rsid w:val="00EF4AF8"/>
    <w:rsid w:val="00F2401D"/>
    <w:rsid w:val="00F2442B"/>
    <w:rsid w:val="00F2552A"/>
    <w:rsid w:val="00F601F1"/>
    <w:rsid w:val="00F63D63"/>
    <w:rsid w:val="00F73027"/>
    <w:rsid w:val="00F80D40"/>
    <w:rsid w:val="00F95617"/>
    <w:rsid w:val="00FB168C"/>
    <w:rsid w:val="00FB3A00"/>
    <w:rsid w:val="00FD524E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61DB"/>
  <w15:docId w15:val="{06D8F8F6-BC12-4A82-AC93-E3815EB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7F4"/>
  </w:style>
  <w:style w:type="character" w:styleId="a4">
    <w:name w:val="Hyperlink"/>
    <w:basedOn w:val="a0"/>
    <w:uiPriority w:val="99"/>
    <w:unhideWhenUsed/>
    <w:rsid w:val="003C08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nkc-fmba.ru" TargetMode="External"/><Relationship Id="rId5" Type="http://schemas.openxmlformats.org/officeDocument/2006/relationships/hyperlink" Target="https://ru.wikipedia.org/w/index.php?title=%D0%9F%D1%80%D0%BE%D0%B4%D0%B0%D0%B6%D0%BD%D0%B0%D1%8F_%D1%86%D0%B5%D0%BD%D0%B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1DB6-A967-48FA-8DD8-13C89DA9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Пономарева</dc:creator>
  <cp:lastModifiedBy>Бобровских Анастасия Михайловна</cp:lastModifiedBy>
  <cp:revision>3</cp:revision>
  <cp:lastPrinted>2023-06-22T09:28:00Z</cp:lastPrinted>
  <dcterms:created xsi:type="dcterms:W3CDTF">2022-10-19T06:39:00Z</dcterms:created>
  <dcterms:modified xsi:type="dcterms:W3CDTF">2023-06-22T10:30:00Z</dcterms:modified>
</cp:coreProperties>
</file>